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5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4"/>
        <w:gridCol w:w="2615"/>
        <w:gridCol w:w="1125"/>
        <w:gridCol w:w="1489"/>
        <w:gridCol w:w="2615"/>
      </w:tblGrid>
      <w:tr w:rsidR="002A70D5" w14:paraId="414B5908" w14:textId="77777777" w:rsidTr="00DA26AD">
        <w:tc>
          <w:tcPr>
            <w:tcW w:w="6354" w:type="dxa"/>
            <w:gridSpan w:val="3"/>
            <w:tcBorders>
              <w:bottom w:val="nil"/>
            </w:tcBorders>
            <w:shd w:val="clear" w:color="auto" w:fill="auto"/>
          </w:tcPr>
          <w:p w14:paraId="7D077729" w14:textId="77777777" w:rsidR="002A70D5" w:rsidRPr="005F1327" w:rsidRDefault="000D24AA" w:rsidP="005F13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pict w14:anchorId="593AEAB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273.5pt;height:30pt">
                  <v:imagedata r:id="rId8" o:title=""/>
                </v:shape>
              </w:pict>
            </w:r>
          </w:p>
        </w:tc>
        <w:tc>
          <w:tcPr>
            <w:tcW w:w="4104" w:type="dxa"/>
            <w:gridSpan w:val="2"/>
            <w:tcBorders>
              <w:bottom w:val="nil"/>
            </w:tcBorders>
            <w:shd w:val="clear" w:color="auto" w:fill="auto"/>
          </w:tcPr>
          <w:p w14:paraId="22736DE3" w14:textId="04D02AC4" w:rsidR="002A70D5" w:rsidRPr="005F1327" w:rsidRDefault="003A1780" w:rsidP="00650C9C">
            <w:pPr>
              <w:wordWrap w:val="0"/>
              <w:spacing w:after="0" w:line="240" w:lineRule="auto"/>
              <w:jc w:val="right"/>
              <w:rPr>
                <w:rFonts w:ascii="Tahoma" w:hAnsi="Tahoma" w:cs="Tahoma"/>
                <w:b/>
                <w:sz w:val="32"/>
                <w:szCs w:val="32"/>
                <w:u w:val="single"/>
              </w:rPr>
            </w:pPr>
            <w:r>
              <w:rPr>
                <w:rFonts w:ascii="Tahoma" w:hAnsi="Tahoma" w:cs="Tahoma"/>
                <w:b/>
                <w:color w:val="0070C0"/>
                <w:sz w:val="32"/>
                <w:szCs w:val="32"/>
                <w:u w:val="single"/>
              </w:rPr>
              <w:t>Oven</w:t>
            </w:r>
            <w:r w:rsidR="00522E4A">
              <w:rPr>
                <w:rFonts w:ascii="Tahoma" w:hAnsi="Tahoma" w:cs="Tahoma"/>
                <w:b/>
                <w:color w:val="0070C0"/>
                <w:sz w:val="32"/>
                <w:szCs w:val="32"/>
                <w:u w:val="single"/>
              </w:rPr>
              <w:t xml:space="preserve"> bag</w:t>
            </w:r>
            <w:r w:rsidR="003473F2">
              <w:rPr>
                <w:rFonts w:ascii="Tahoma" w:hAnsi="Tahoma" w:cs="Tahoma"/>
                <w:b/>
                <w:color w:val="0070C0"/>
                <w:sz w:val="32"/>
                <w:szCs w:val="32"/>
                <w:u w:val="single"/>
              </w:rPr>
              <w:t xml:space="preserve"> spot </w:t>
            </w:r>
            <w:r w:rsidR="004C6ECC">
              <w:rPr>
                <w:rFonts w:ascii="Tahoma" w:hAnsi="Tahoma" w:cs="Tahoma"/>
                <w:b/>
                <w:color w:val="0070C0"/>
                <w:sz w:val="32"/>
                <w:szCs w:val="32"/>
                <w:u w:val="single"/>
              </w:rPr>
              <w:t>form</w:t>
            </w:r>
          </w:p>
        </w:tc>
      </w:tr>
      <w:tr w:rsidR="002A70D5" w14:paraId="533CB34A" w14:textId="77777777" w:rsidTr="00DA26AD">
        <w:tc>
          <w:tcPr>
            <w:tcW w:w="1045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02A37142" w14:textId="4019715F" w:rsidR="002A70D5" w:rsidRPr="005F1327" w:rsidRDefault="005F1327" w:rsidP="005F13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F1327">
              <w:rPr>
                <w:rFonts w:ascii="Tahoma" w:hAnsi="Tahoma" w:cs="Tahoma"/>
                <w:b/>
                <w:i/>
                <w:sz w:val="20"/>
                <w:szCs w:val="20"/>
              </w:rPr>
              <w:t>CUSTOM FLEXIBLE PACKAGING FOR YOUR BUSINESS!</w:t>
            </w:r>
            <w:r w:rsidR="00DA26A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                             </w:t>
            </w:r>
          </w:p>
        </w:tc>
      </w:tr>
      <w:tr w:rsidR="002A70D5" w14:paraId="36DD4D4F" w14:textId="77777777" w:rsidTr="00DA26AD">
        <w:trPr>
          <w:trHeight w:val="272"/>
        </w:trPr>
        <w:tc>
          <w:tcPr>
            <w:tcW w:w="1045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5AB6EE35" w14:textId="2B1F0D66" w:rsidR="002A70D5" w:rsidRPr="005F1327" w:rsidRDefault="00DA26AD" w:rsidP="00DA26AD">
            <w:pPr>
              <w:tabs>
                <w:tab w:val="left" w:pos="7350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Pr="005F1327">
              <w:rPr>
                <w:rFonts w:ascii="Tahoma" w:hAnsi="Tahoma" w:cs="Tahoma"/>
                <w:sz w:val="20"/>
                <w:szCs w:val="20"/>
              </w:rPr>
              <w:t>99 Zhongtong Road</w:t>
            </w:r>
          </w:p>
        </w:tc>
      </w:tr>
      <w:tr w:rsidR="00DA26AD" w14:paraId="23B9521F" w14:textId="77777777" w:rsidTr="00DA26AD">
        <w:tc>
          <w:tcPr>
            <w:tcW w:w="63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62EB924F" w14:textId="60972C78" w:rsidR="00DA26AD" w:rsidRPr="005F1327" w:rsidRDefault="00DA26AD" w:rsidP="00DA26A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258CCE6" w14:textId="6D208203" w:rsidR="00DA26AD" w:rsidRPr="005F1327" w:rsidRDefault="00DA26AD" w:rsidP="00DA26AD">
            <w:pPr>
              <w:wordWrap w:val="0"/>
              <w:spacing w:after="0" w:line="240" w:lineRule="auto"/>
              <w:ind w:right="400" w:firstLineChars="500" w:firstLine="1000"/>
              <w:rPr>
                <w:rFonts w:ascii="Tahoma" w:hAnsi="Tahoma" w:cs="Tahoma"/>
                <w:sz w:val="20"/>
                <w:szCs w:val="20"/>
              </w:rPr>
            </w:pPr>
            <w:r w:rsidRPr="005F1327">
              <w:rPr>
                <w:rFonts w:ascii="Tahoma" w:hAnsi="Tahoma" w:cs="Tahoma"/>
                <w:sz w:val="20"/>
                <w:szCs w:val="20"/>
              </w:rPr>
              <w:t>Wuxi City, Jiangsu Province</w:t>
            </w:r>
          </w:p>
        </w:tc>
      </w:tr>
      <w:tr w:rsidR="00DA26AD" w14:paraId="1F72B511" w14:textId="77777777" w:rsidTr="00DA26AD">
        <w:tc>
          <w:tcPr>
            <w:tcW w:w="63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17903C71" w14:textId="2291EA29" w:rsidR="00DA26AD" w:rsidRPr="005F1327" w:rsidRDefault="00DA26AD" w:rsidP="00DA26A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36B88FB" w14:textId="13288FD9" w:rsidR="00DA26AD" w:rsidRPr="005F1327" w:rsidRDefault="00DA26AD" w:rsidP="00DA26AD">
            <w:pPr>
              <w:spacing w:after="0" w:line="240" w:lineRule="auto"/>
              <w:ind w:right="400" w:firstLineChars="500" w:firstLine="1000"/>
              <w:rPr>
                <w:rFonts w:ascii="Tahoma" w:hAnsi="Tahoma" w:cs="Tahoma"/>
                <w:b/>
                <w:sz w:val="20"/>
                <w:szCs w:val="20"/>
              </w:rPr>
            </w:pPr>
            <w:r w:rsidRPr="005F1327">
              <w:rPr>
                <w:rFonts w:ascii="Tahoma" w:hAnsi="Tahoma" w:cs="Tahoma"/>
                <w:sz w:val="20"/>
                <w:szCs w:val="20"/>
              </w:rPr>
              <w:t>China 214142</w:t>
            </w:r>
          </w:p>
        </w:tc>
      </w:tr>
      <w:tr w:rsidR="00DA26AD" w14:paraId="14AAD52C" w14:textId="77777777" w:rsidTr="00DA26AD">
        <w:tc>
          <w:tcPr>
            <w:tcW w:w="63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0E990347" w14:textId="52D0F651" w:rsidR="00DA26AD" w:rsidRPr="005F1327" w:rsidRDefault="00DA26AD" w:rsidP="00DA26A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F1F73D1" w14:textId="16233AE5" w:rsidR="00DA26AD" w:rsidRPr="005F1327" w:rsidRDefault="00DA26AD" w:rsidP="00DA26AD">
            <w:pPr>
              <w:wordWrap w:val="0"/>
              <w:spacing w:after="0" w:line="240" w:lineRule="auto"/>
              <w:ind w:right="400" w:firstLineChars="500" w:firstLine="1000"/>
              <w:rPr>
                <w:rFonts w:ascii="Tahoma" w:hAnsi="Tahoma" w:cs="Tahoma"/>
                <w:b/>
                <w:sz w:val="20"/>
                <w:szCs w:val="20"/>
              </w:rPr>
            </w:pPr>
            <w:r w:rsidRPr="005F1327">
              <w:rPr>
                <w:rFonts w:ascii="Tahoma" w:hAnsi="Tahoma" w:cs="Tahoma"/>
                <w:sz w:val="20"/>
                <w:szCs w:val="20"/>
              </w:rPr>
              <w:t>0086-</w:t>
            </w:r>
            <w:r>
              <w:rPr>
                <w:rFonts w:ascii="Tahoma" w:hAnsi="Tahoma" w:cs="Tahoma"/>
                <w:sz w:val="20"/>
                <w:szCs w:val="20"/>
              </w:rPr>
              <w:t>0510-81810835</w:t>
            </w:r>
          </w:p>
        </w:tc>
      </w:tr>
      <w:tr w:rsidR="00DA26AD" w14:paraId="7BF9597B" w14:textId="77777777" w:rsidTr="00D26804">
        <w:tc>
          <w:tcPr>
            <w:tcW w:w="635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8C0ADF5" w14:textId="35866FF2" w:rsidR="00DA26AD" w:rsidRPr="005F1327" w:rsidRDefault="00DA26AD" w:rsidP="00DA26A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2DE79F5" w14:textId="77777777" w:rsidR="00DA26AD" w:rsidRPr="005F1327" w:rsidRDefault="00DA26AD" w:rsidP="00DA26AD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6804" w14:paraId="0331E087" w14:textId="77777777" w:rsidTr="006512FF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B5F3E" w14:textId="3E70BA2C" w:rsidR="00D26804" w:rsidRPr="005F1327" w:rsidRDefault="00D26804" w:rsidP="00DA26AD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 w:hint="eastAsia"/>
                <w:i/>
                <w:sz w:val="20"/>
                <w:szCs w:val="20"/>
              </w:rPr>
              <w:t>N</w:t>
            </w:r>
            <w:r>
              <w:rPr>
                <w:rFonts w:ascii="Tahoma" w:hAnsi="Tahoma" w:cs="Tahoma"/>
                <w:i/>
                <w:sz w:val="20"/>
                <w:szCs w:val="20"/>
              </w:rPr>
              <w:t>ame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1A724" w14:textId="7F13A1B4" w:rsidR="00D26804" w:rsidRPr="005F1327" w:rsidRDefault="00D26804" w:rsidP="00DA26AD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 w:hint="eastAsia"/>
                <w:i/>
                <w:sz w:val="20"/>
                <w:szCs w:val="20"/>
              </w:rPr>
              <w:t>S</w:t>
            </w:r>
            <w:r>
              <w:rPr>
                <w:rFonts w:ascii="Tahoma" w:hAnsi="Tahoma" w:cs="Tahoma"/>
                <w:i/>
                <w:sz w:val="20"/>
                <w:szCs w:val="20"/>
              </w:rPr>
              <w:t>ize</w:t>
            </w:r>
            <w:r w:rsidR="00D62F84">
              <w:rPr>
                <w:rFonts w:ascii="Tahoma" w:hAnsi="Tahoma" w:cs="Tahoma"/>
                <w:i/>
                <w:sz w:val="20"/>
                <w:szCs w:val="20"/>
              </w:rPr>
              <w:t>(mm)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5CCD8" w14:textId="0735ED3C" w:rsidR="00D26804" w:rsidRPr="005F1327" w:rsidRDefault="003473F2" w:rsidP="00DA26AD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Bag structure</w:t>
            </w:r>
            <w:r w:rsidR="00DA3BFE">
              <w:rPr>
                <w:rFonts w:ascii="Tahoma" w:hAnsi="Tahoma" w:cs="Tahoma"/>
                <w:i/>
                <w:sz w:val="20"/>
                <w:szCs w:val="20"/>
              </w:rPr>
              <w:t xml:space="preserve"> (</w:t>
            </w:r>
            <w:r w:rsidR="00DA3BFE">
              <w:rPr>
                <w:rFonts w:ascii="Tahoma" w:hAnsi="Tahoma" w:cs="Tahoma" w:hint="eastAsia"/>
                <w:i/>
                <w:sz w:val="20"/>
                <w:szCs w:val="20"/>
              </w:rPr>
              <w:t>μ</w:t>
            </w:r>
            <w:r w:rsidR="00DA3BFE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23C58" w14:textId="0D9F5506" w:rsidR="00D26804" w:rsidRPr="005F1327" w:rsidRDefault="00D62F84" w:rsidP="00DA26AD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Amount</w:t>
            </w:r>
            <w:r w:rsidR="00DA3BFE">
              <w:rPr>
                <w:rFonts w:ascii="Tahoma" w:hAnsi="Tahoma" w:cs="Tahoma"/>
                <w:i/>
                <w:sz w:val="20"/>
                <w:szCs w:val="20"/>
              </w:rPr>
              <w:t>(piece)</w:t>
            </w:r>
          </w:p>
        </w:tc>
      </w:tr>
      <w:tr w:rsidR="003A1780" w14:paraId="43138E49" w14:textId="77777777" w:rsidTr="00866A66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93D0A" w14:textId="61558EE7" w:rsidR="003A1780" w:rsidRPr="005F1327" w:rsidRDefault="003A1780" w:rsidP="003A1780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 w:hint="eastAsia"/>
                <w:i/>
                <w:sz w:val="20"/>
                <w:szCs w:val="20"/>
              </w:rPr>
              <w:t>O</w:t>
            </w:r>
            <w:r>
              <w:rPr>
                <w:rFonts w:ascii="Tahoma" w:hAnsi="Tahoma" w:cs="Tahoma"/>
                <w:i/>
                <w:sz w:val="20"/>
                <w:szCs w:val="20"/>
              </w:rPr>
              <w:t>ven bag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7701D" w14:textId="155F1373" w:rsidR="003A1780" w:rsidRPr="003A1780" w:rsidRDefault="003A1780" w:rsidP="003A1780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hint="eastAsia"/>
              </w:rPr>
              <w:t>250mm*380mm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4ED50" w14:textId="359DAB48" w:rsidR="003A1780" w:rsidRPr="00DA3BFE" w:rsidRDefault="003A1780" w:rsidP="003A1780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 w:hint="eastAsia"/>
                <w:i/>
                <w:sz w:val="20"/>
                <w:szCs w:val="20"/>
              </w:rPr>
              <w:t>P</w:t>
            </w:r>
            <w:r>
              <w:rPr>
                <w:rFonts w:ascii="Tahoma" w:hAnsi="Tahoma" w:cs="Tahoma"/>
                <w:i/>
                <w:sz w:val="20"/>
                <w:szCs w:val="20"/>
              </w:rPr>
              <w:t>ET 12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0FBAA" w14:textId="4639E6AB" w:rsidR="003A1780" w:rsidRPr="00DA3BFE" w:rsidRDefault="003A1780" w:rsidP="003A1780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1071000</w:t>
            </w:r>
          </w:p>
        </w:tc>
      </w:tr>
      <w:tr w:rsidR="003A1780" w14:paraId="3DB827F5" w14:textId="77777777" w:rsidTr="00866A66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8B5CB" w14:textId="3720D560" w:rsidR="003A1780" w:rsidRPr="005F1327" w:rsidRDefault="003A1780" w:rsidP="003A1780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 w:hint="eastAsia"/>
                <w:i/>
                <w:sz w:val="20"/>
                <w:szCs w:val="20"/>
              </w:rPr>
              <w:t>O</w:t>
            </w:r>
            <w:r>
              <w:rPr>
                <w:rFonts w:ascii="Tahoma" w:hAnsi="Tahoma" w:cs="Tahoma"/>
                <w:i/>
                <w:sz w:val="20"/>
                <w:szCs w:val="20"/>
              </w:rPr>
              <w:t>ven bag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2E16C" w14:textId="7B79D041" w:rsidR="003A1780" w:rsidRPr="00DA3BFE" w:rsidRDefault="003A1780" w:rsidP="003A1780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hint="eastAsia"/>
              </w:rPr>
              <w:t>250mm*380mm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BA4F" w14:textId="64D9B92F" w:rsidR="003A1780" w:rsidRPr="00DA3BFE" w:rsidRDefault="003A1780" w:rsidP="003A1780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 w:hint="eastAsia"/>
                <w:i/>
                <w:sz w:val="20"/>
                <w:szCs w:val="20"/>
              </w:rPr>
              <w:t>P</w:t>
            </w:r>
            <w:r>
              <w:rPr>
                <w:rFonts w:ascii="Tahoma" w:hAnsi="Tahoma" w:cs="Tahoma"/>
                <w:i/>
                <w:sz w:val="20"/>
                <w:szCs w:val="20"/>
              </w:rPr>
              <w:t>ET 12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4CE0" w14:textId="3652F707" w:rsidR="003A1780" w:rsidRPr="00DA3BFE" w:rsidRDefault="003A1780" w:rsidP="003A1780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hint="eastAsia"/>
              </w:rPr>
              <w:t>421000</w:t>
            </w:r>
          </w:p>
        </w:tc>
      </w:tr>
      <w:tr w:rsidR="003A1780" w14:paraId="494A0AC7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EB7A2" w14:textId="01A69241" w:rsidR="003A1780" w:rsidRPr="005F1327" w:rsidRDefault="003A1780" w:rsidP="003A1780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 w:hint="eastAsia"/>
                <w:i/>
                <w:sz w:val="20"/>
                <w:szCs w:val="20"/>
              </w:rPr>
              <w:t>O</w:t>
            </w:r>
            <w:r>
              <w:rPr>
                <w:rFonts w:ascii="Tahoma" w:hAnsi="Tahoma" w:cs="Tahoma"/>
                <w:i/>
                <w:sz w:val="20"/>
                <w:szCs w:val="20"/>
              </w:rPr>
              <w:t>ven bag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78EA8" w14:textId="1213A725" w:rsidR="003A1780" w:rsidRPr="00DA3BFE" w:rsidRDefault="003A1780" w:rsidP="003A1780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hint="eastAsia"/>
              </w:rPr>
              <w:t xml:space="preserve">250mm(W)*380mm(L) </w:t>
            </w:r>
            <w:r>
              <w:t>f</w:t>
            </w:r>
            <w:r w:rsidRPr="003A1780">
              <w:t>olded size</w:t>
            </w:r>
            <w:r w:rsidRPr="003A178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32</w:t>
            </w:r>
            <w:r>
              <w:t>mm</w:t>
            </w:r>
            <w:r>
              <w:rPr>
                <w:rFonts w:hint="eastAsia"/>
              </w:rPr>
              <w:t>*34mm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87D7A" w14:textId="0FA23A83" w:rsidR="003A1780" w:rsidRPr="003A1780" w:rsidRDefault="003A1780" w:rsidP="003A1780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 w:hint="eastAsia"/>
                <w:i/>
                <w:sz w:val="20"/>
                <w:szCs w:val="20"/>
              </w:rPr>
              <w:t>P</w:t>
            </w:r>
            <w:r>
              <w:rPr>
                <w:rFonts w:ascii="Tahoma" w:hAnsi="Tahoma" w:cs="Tahoma"/>
                <w:i/>
                <w:sz w:val="20"/>
                <w:szCs w:val="20"/>
              </w:rPr>
              <w:t>ET 12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27EE0" w14:textId="27DB9745" w:rsidR="003A1780" w:rsidRPr="00DA3BFE" w:rsidRDefault="003A1780" w:rsidP="003A1780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hint="eastAsia"/>
              </w:rPr>
              <w:t>427100</w:t>
            </w:r>
          </w:p>
        </w:tc>
      </w:tr>
      <w:tr w:rsidR="00D066FE" w14:paraId="6C7877EA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4E624" w14:textId="39917F58" w:rsidR="00D066FE" w:rsidRPr="005F1327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DCE44" w14:textId="04011BBB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E2B6" w14:textId="2A2FBA0C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C626B" w14:textId="1C1D46BE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D066FE" w14:paraId="5AAA162C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30B46" w14:textId="25A11FC6" w:rsidR="00D066FE" w:rsidRPr="005F1327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42232" w14:textId="7410051D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0A09E" w14:textId="2EDD1F8C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EC00B" w14:textId="1DCF2578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D066FE" w14:paraId="36CAEDD8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91506" w14:textId="13DB2955" w:rsidR="00D066FE" w:rsidRPr="005F1327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87938" w14:textId="639CDD1A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44DE" w14:textId="67A2978D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1C54D" w14:textId="314CBAAF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D066FE" w14:paraId="269EA960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42CE3" w14:textId="672E7305" w:rsidR="00D066FE" w:rsidRPr="005F1327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AC088" w14:textId="468E9672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8E07F" w14:textId="34AF5CF9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93FBA" w14:textId="59CD5128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D066FE" w14:paraId="1F951AE6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80DED" w14:textId="6A372EEA" w:rsidR="00D066FE" w:rsidRPr="005F1327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B276C" w14:textId="35F745A2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2A68" w14:textId="139E2B7E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BBF41" w14:textId="7BFF7E53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D066FE" w14:paraId="15250BD4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ED2B3" w14:textId="3DC2F68D" w:rsidR="00D066FE" w:rsidRPr="005F1327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6100A" w14:textId="4EEEE48E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248F1" w14:textId="12BBEFE5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52262" w14:textId="620FC9C2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D066FE" w14:paraId="3A4228A5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1EB49" w14:textId="7CCA264B" w:rsidR="00D066FE" w:rsidRPr="005F1327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BFF53" w14:textId="7108E1C5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EE8A6" w14:textId="768BECD0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FE573" w14:textId="7B794654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D066FE" w14:paraId="7EE5B5DB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F7582" w14:textId="3047FE47" w:rsidR="00D066FE" w:rsidRPr="005F1327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BAE20" w14:textId="17ABAE3C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400C8" w14:textId="1D671C0C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EB57F" w14:textId="722C0274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D066FE" w14:paraId="6210DACC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E972B" w14:textId="07B78F35" w:rsidR="00D066FE" w:rsidRPr="005F1327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A087D" w14:textId="4F799E37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48245" w14:textId="7DB2CD44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66941" w14:textId="54F2B266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D066FE" w14:paraId="19716985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7B677" w14:textId="15C4B2C1" w:rsidR="00D066FE" w:rsidRPr="005F1327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FEBA3" w14:textId="604D6FBE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FC885" w14:textId="46485764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C7D58" w14:textId="27FD94F6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D066FE" w14:paraId="76164E3C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B5B9A" w14:textId="5ACC5697" w:rsidR="00D066FE" w:rsidRPr="005F1327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F4EB" w14:textId="2D0603CB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1AA46" w14:textId="43E11596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DFD2B" w14:textId="360A4AB7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D066FE" w14:paraId="213CBD04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E1509" w14:textId="55EBD182" w:rsidR="00D066FE" w:rsidRPr="005F1327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9DEC0" w14:textId="14492A63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3357A" w14:textId="0C8CE566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77F54" w14:textId="6C22C282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D066FE" w14:paraId="0DC6BEE8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64354" w14:textId="7C3401D6" w:rsidR="00D066FE" w:rsidRPr="005F1327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1BDE9" w14:textId="4000DD3B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9006" w14:textId="43C036BE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241A" w14:textId="52D1553F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D066FE" w14:paraId="4EB6706C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F327D" w14:textId="77F40DE0" w:rsidR="00D066FE" w:rsidRPr="005F1327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0931E" w14:textId="3B885365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8B819" w14:textId="546B82DE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5485" w14:textId="72377409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D066FE" w14:paraId="499F0DC4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B6F34" w14:textId="30A450FB" w:rsidR="00D066FE" w:rsidRPr="005F1327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618D9" w14:textId="59A88287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41984" w14:textId="6FBA5053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3D13F" w14:textId="68C52F73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D066FE" w14:paraId="6C7F254B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56209" w14:textId="290D318A" w:rsidR="00D066FE" w:rsidRPr="005F1327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EDBF2" w14:textId="1FA21BB2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8A33D" w14:textId="2964EB42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2A36" w14:textId="2AC38227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D066FE" w14:paraId="791DDB67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31B27" w14:textId="1CAD12D8" w:rsidR="00D066FE" w:rsidRPr="005F1327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5734B" w14:textId="64794DDD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4F311" w14:textId="75A560A3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D9F88" w14:textId="7A32459C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D066FE" w14:paraId="1B57346C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093DB" w14:textId="79439DDE" w:rsidR="00D066FE" w:rsidRPr="005F1327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502D1" w14:textId="0B73EC79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9BFA0" w14:textId="6648A1CC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943B5" w14:textId="36B8B01A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D066FE" w14:paraId="5601A07A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036AD" w14:textId="69AD5A92" w:rsidR="00D066FE" w:rsidRPr="005F1327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E7B64" w14:textId="3416CC6E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07E6D" w14:textId="1CBA59E1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EDFEE" w14:textId="320C4B87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D066FE" w14:paraId="2B26F011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39AA5" w14:textId="0112E5AD" w:rsidR="00D066FE" w:rsidRPr="005F1327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082A3" w14:textId="51067DBF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060C2" w14:textId="3BB605BA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CDF80" w14:textId="3A787F3C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D066FE" w14:paraId="35D49777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30185" w14:textId="20A2D53D" w:rsidR="00D066FE" w:rsidRPr="005F1327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E37AA" w14:textId="61CD6B86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A4143" w14:textId="5A9A0562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6C46" w14:textId="4D01D6CB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D066FE" w14:paraId="3D620B62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AA067" w14:textId="5BC5425C" w:rsidR="00D066FE" w:rsidRPr="005F1327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88175" w14:textId="1E3E6C16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B50E1" w14:textId="74F2B609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A8661" w14:textId="21DB4BAB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D066FE" w14:paraId="64A4D57B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45191" w14:textId="3414899D" w:rsidR="00D066FE" w:rsidRPr="005F1327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1A05" w14:textId="0AD1F79A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EC56" w14:textId="586DE408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B73C3" w14:textId="398FB05E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D066FE" w14:paraId="18A7EE42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500D1" w14:textId="055D004C" w:rsidR="00D066FE" w:rsidRPr="005F1327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D30DD" w14:textId="2C1A3B2D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84727" w14:textId="2334652D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E9E34" w14:textId="12F02E7E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D066FE" w14:paraId="047F4005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E69CD" w14:textId="0B5E16F1" w:rsidR="00D066FE" w:rsidRPr="005F1327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DB151" w14:textId="1BBF0CE3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85414" w14:textId="65AF939E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E736F" w14:textId="5BE11A02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D066FE" w14:paraId="1E317714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ECFAA" w14:textId="0C09CCC9" w:rsidR="00D066FE" w:rsidRPr="005F1327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15838" w14:textId="03F03AB8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21D4F" w14:textId="37B73F72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B25AF" w14:textId="08EAEDF3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D066FE" w14:paraId="32831E82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5796C" w14:textId="25714012" w:rsidR="00D066FE" w:rsidRPr="005F1327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FFFCB" w14:textId="32094969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0D9A" w14:textId="3B2F6CE4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7945B" w14:textId="6F0202B9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D066FE" w14:paraId="25D8AA18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1EF84" w14:textId="42779551" w:rsidR="00D066FE" w:rsidRPr="005F1327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E6282" w14:textId="29520D33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600FA" w14:textId="7CE04302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031F0" w14:textId="04B3B2D5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D066FE" w14:paraId="61A3EF79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DF659" w14:textId="5C9E47B5" w:rsidR="00D066FE" w:rsidRPr="005F1327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09ECE" w14:textId="4BD11F04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922F2" w14:textId="4EBA5010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E7D26" w14:textId="00A82C5B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D066FE" w14:paraId="24359F39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953A4" w14:textId="58A055A4" w:rsidR="00D066FE" w:rsidRPr="005F1327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A9098" w14:textId="309FACDA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A0524" w14:textId="781855CB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3FB89" w14:textId="3F31E483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D066FE" w14:paraId="2D02950E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03FAE" w14:textId="0A9055C3" w:rsidR="00D066FE" w:rsidRPr="005F1327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CA96" w14:textId="78B6FD36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37DD7" w14:textId="64B839DA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F4E10" w14:textId="1A024906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D066FE" w14:paraId="252612F7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EC646" w14:textId="3E0C50CD" w:rsidR="00D066FE" w:rsidRPr="005F1327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93563" w14:textId="1F1CEE8A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1D528" w14:textId="7766CE7C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B303B" w14:textId="5E36CD17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D066FE" w14:paraId="6F3D7440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711CB" w14:textId="76479034" w:rsidR="00D066FE" w:rsidRPr="005F1327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9486" w14:textId="33F7E998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8DB95" w14:textId="6E70BE75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CA331" w14:textId="798495B8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D066FE" w14:paraId="47A19828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9E41A" w14:textId="587EFAF3" w:rsidR="00D066FE" w:rsidRPr="005F1327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094DB" w14:textId="48C92E4E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B867B" w14:textId="27ED5FBF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2C5F8" w14:textId="327404EA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D066FE" w14:paraId="3DADC2BC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235A8" w14:textId="2972254A" w:rsidR="00D066FE" w:rsidRPr="005F1327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16265" w14:textId="6902481D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899E7" w14:textId="10586046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50B43" w14:textId="1A6E30F1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D066FE" w14:paraId="4FFF6F55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3FD9D" w14:textId="66C79D4A" w:rsidR="00D066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53319" w14:textId="17958250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60F5D" w14:textId="1B0D42C7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82EFD" w14:textId="77777777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66FE" w14:paraId="172D9FDA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E5390" w14:textId="37264879" w:rsidR="00D066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A7CF" w14:textId="5DB5019D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A8AA4" w14:textId="12EA0749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57245" w14:textId="77777777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1780" w14:paraId="2157B077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5C940" w14:textId="77777777" w:rsidR="003A1780" w:rsidRDefault="003A1780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669B9" w14:textId="77777777" w:rsidR="003A1780" w:rsidRPr="00DA3BFE" w:rsidRDefault="003A1780" w:rsidP="00D066F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2D75D" w14:textId="77777777" w:rsidR="003A1780" w:rsidRPr="00DA3BFE" w:rsidRDefault="003A1780" w:rsidP="00D066F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D000D" w14:textId="77777777" w:rsidR="003A1780" w:rsidRPr="00DA3BFE" w:rsidRDefault="003A1780" w:rsidP="00D066F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1780" w14:paraId="600CDC67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7D46D" w14:textId="77777777" w:rsidR="003A1780" w:rsidRDefault="003A1780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D09DA" w14:textId="77777777" w:rsidR="003A1780" w:rsidRPr="00DA3BFE" w:rsidRDefault="003A1780" w:rsidP="00D066F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FC922" w14:textId="77777777" w:rsidR="003A1780" w:rsidRPr="00DA3BFE" w:rsidRDefault="003A1780" w:rsidP="00D066F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40E7D" w14:textId="77777777" w:rsidR="003A1780" w:rsidRPr="00DA3BFE" w:rsidRDefault="003A1780" w:rsidP="00D066F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66FE" w14:paraId="25608D8B" w14:textId="77777777" w:rsidTr="00D26804">
        <w:tc>
          <w:tcPr>
            <w:tcW w:w="10458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50ED726" w14:textId="4709305F" w:rsidR="00D066FE" w:rsidRPr="005F1327" w:rsidRDefault="00D066FE" w:rsidP="00D066F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F1327">
              <w:rPr>
                <w:rFonts w:ascii="Tahoma" w:hAnsi="Tahoma" w:cs="Tahoma"/>
                <w:sz w:val="18"/>
                <w:szCs w:val="18"/>
              </w:rPr>
              <w:t xml:space="preserve">If you have any questions, contact </w:t>
            </w:r>
            <w:r>
              <w:rPr>
                <w:rFonts w:ascii="Tahoma" w:hAnsi="Tahoma" w:cs="Tahoma"/>
                <w:sz w:val="18"/>
                <w:szCs w:val="18"/>
              </w:rPr>
              <w:t>US</w:t>
            </w:r>
            <w:r w:rsidRPr="005F1327">
              <w:rPr>
                <w:rFonts w:ascii="Tahoma" w:hAnsi="Tahoma" w:cs="Tahoma"/>
                <w:sz w:val="18"/>
                <w:szCs w:val="18"/>
              </w:rPr>
              <w:t>, 0086-</w:t>
            </w:r>
            <w:r>
              <w:rPr>
                <w:rFonts w:ascii="Tahoma" w:hAnsi="Tahoma" w:cs="Tahoma"/>
                <w:sz w:val="18"/>
                <w:szCs w:val="18"/>
              </w:rPr>
              <w:t>0510-81810835</w:t>
            </w:r>
            <w:r w:rsidRPr="005F1327">
              <w:rPr>
                <w:rFonts w:ascii="Tahoma" w:hAnsi="Tahoma" w:cs="Tahoma"/>
                <w:sz w:val="18"/>
                <w:szCs w:val="18"/>
              </w:rPr>
              <w:t xml:space="preserve">, </w:t>
            </w:r>
            <w:hyperlink r:id="rId9" w:history="1">
              <w:r w:rsidRPr="00E769BE">
                <w:rPr>
                  <w:rStyle w:val="ad"/>
                  <w:rFonts w:ascii="Tahoma" w:hAnsi="Tahoma" w:cs="Tahoma"/>
                  <w:sz w:val="18"/>
                  <w:szCs w:val="18"/>
                </w:rPr>
                <w:t>dx</w:t>
              </w:r>
              <w:r w:rsidRPr="00E769BE">
                <w:rPr>
                  <w:rStyle w:val="ad"/>
                  <w:rFonts w:ascii="Tahoma" w:hAnsi="Tahoma" w:cs="Tahoma" w:hint="eastAsia"/>
                  <w:sz w:val="18"/>
                  <w:szCs w:val="18"/>
                </w:rPr>
                <w:t>@s</w:t>
              </w:r>
              <w:r w:rsidRPr="00E769BE">
                <w:rPr>
                  <w:rStyle w:val="ad"/>
                  <w:rFonts w:ascii="Tahoma" w:hAnsi="Tahoma" w:cs="Tahoma"/>
                  <w:sz w:val="18"/>
                  <w:szCs w:val="18"/>
                </w:rPr>
                <w:t>unkeycn.</w:t>
              </w:r>
              <w:r w:rsidRPr="00E769BE">
                <w:rPr>
                  <w:rStyle w:val="ad"/>
                  <w:rFonts w:ascii="Tahoma" w:hAnsi="Tahoma" w:cs="Tahoma" w:hint="eastAsia"/>
                  <w:sz w:val="18"/>
                  <w:szCs w:val="18"/>
                </w:rPr>
                <w:t>com</w:t>
              </w:r>
            </w:hyperlink>
          </w:p>
        </w:tc>
      </w:tr>
      <w:tr w:rsidR="00D066FE" w14:paraId="49B5A40D" w14:textId="77777777" w:rsidTr="00B60719">
        <w:tc>
          <w:tcPr>
            <w:tcW w:w="10458" w:type="dxa"/>
            <w:gridSpan w:val="5"/>
            <w:tcBorders>
              <w:top w:val="nil"/>
            </w:tcBorders>
            <w:shd w:val="clear" w:color="auto" w:fill="auto"/>
          </w:tcPr>
          <w:p w14:paraId="0422E4F1" w14:textId="77777777" w:rsidR="00D066FE" w:rsidRPr="005F1327" w:rsidRDefault="00D066FE" w:rsidP="00D066FE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  <w:tr w:rsidR="00D066FE" w14:paraId="79EEE9CA" w14:textId="77777777" w:rsidTr="00DA26AD">
        <w:tc>
          <w:tcPr>
            <w:tcW w:w="10458" w:type="dxa"/>
            <w:gridSpan w:val="5"/>
            <w:shd w:val="clear" w:color="auto" w:fill="2F5496"/>
          </w:tcPr>
          <w:p w14:paraId="586370E5" w14:textId="77777777" w:rsidR="00D066FE" w:rsidRPr="005F1327" w:rsidRDefault="00D066FE" w:rsidP="00D066F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00"/>
                <w:sz w:val="20"/>
                <w:szCs w:val="20"/>
              </w:rPr>
            </w:pPr>
            <w:r w:rsidRPr="005F1327">
              <w:rPr>
                <w:rFonts w:ascii="Tahoma" w:hAnsi="Tahoma" w:cs="Tahoma"/>
                <w:b/>
                <w:color w:val="FFFF00"/>
                <w:sz w:val="20"/>
                <w:szCs w:val="20"/>
                <w:u w:val="single"/>
              </w:rPr>
              <w:t>FLEXIBLE PACKAGING PRODUCTS</w:t>
            </w:r>
            <w:r w:rsidRPr="005F1327">
              <w:rPr>
                <w:rFonts w:ascii="Tahoma" w:hAnsi="Tahoma" w:cs="Tahoma"/>
                <w:b/>
                <w:color w:val="FFFF00"/>
                <w:sz w:val="20"/>
                <w:szCs w:val="20"/>
              </w:rPr>
              <w:br/>
            </w:r>
            <w:r w:rsidRPr="005F1327">
              <w:rPr>
                <w:rFonts w:ascii="Tahoma" w:hAnsi="Tahoma" w:cs="Tahoma"/>
                <w:b/>
                <w:color w:val="FFFF00"/>
                <w:sz w:val="20"/>
                <w:szCs w:val="20"/>
              </w:rPr>
              <w:t xml:space="preserve">EMBOSSED VACUUM BAGS </w:t>
            </w:r>
            <w:r w:rsidRPr="005F1327">
              <w:rPr>
                <w:rFonts w:ascii="Tahoma" w:hAnsi="Tahoma" w:cs="Tahoma"/>
                <w:b/>
                <w:color w:val="FFFF00"/>
                <w:sz w:val="20"/>
                <w:szCs w:val="20"/>
              </w:rPr>
              <w:t xml:space="preserve">AIR CUSHION COLUMN BAGS </w:t>
            </w:r>
            <w:r w:rsidRPr="005F1327">
              <w:rPr>
                <w:rFonts w:ascii="Tahoma" w:hAnsi="Tahoma" w:cs="Tahoma"/>
                <w:b/>
                <w:color w:val="FFFF00"/>
                <w:sz w:val="20"/>
                <w:szCs w:val="20"/>
              </w:rPr>
              <w:t xml:space="preserve">OVEN BAGS </w:t>
            </w:r>
            <w:r w:rsidRPr="005F1327">
              <w:rPr>
                <w:rFonts w:ascii="Tahoma" w:hAnsi="Tahoma" w:cs="Tahoma"/>
                <w:b/>
                <w:color w:val="FFFF00"/>
                <w:sz w:val="20"/>
                <w:szCs w:val="20"/>
              </w:rPr>
              <w:br/>
            </w:r>
            <w:r w:rsidRPr="005F1327">
              <w:rPr>
                <w:rFonts w:ascii="Tahoma" w:hAnsi="Tahoma" w:cs="Tahoma"/>
                <w:b/>
                <w:color w:val="FFFF00"/>
                <w:sz w:val="20"/>
                <w:szCs w:val="20"/>
              </w:rPr>
              <w:t xml:space="preserve">ZIPPER BAGS </w:t>
            </w:r>
            <w:r w:rsidRPr="005F1327">
              <w:rPr>
                <w:rFonts w:ascii="Tahoma" w:hAnsi="Tahoma" w:cs="Tahoma"/>
                <w:b/>
                <w:color w:val="FFFF00"/>
                <w:sz w:val="20"/>
                <w:szCs w:val="20"/>
              </w:rPr>
              <w:t xml:space="preserve">BAG IN BOX </w:t>
            </w:r>
            <w:r w:rsidRPr="005F1327">
              <w:rPr>
                <w:rFonts w:ascii="Tahoma" w:hAnsi="Tahoma" w:cs="Tahoma"/>
                <w:b/>
                <w:color w:val="FFFF00"/>
                <w:sz w:val="20"/>
                <w:szCs w:val="20"/>
              </w:rPr>
              <w:t>COFFEE BAGS</w:t>
            </w:r>
            <w:r w:rsidRPr="005F1327">
              <w:rPr>
                <w:rFonts w:ascii="Tahoma" w:hAnsi="Tahoma" w:cs="Tahoma"/>
                <w:b/>
                <w:color w:val="FFFF00"/>
                <w:sz w:val="20"/>
                <w:szCs w:val="20"/>
              </w:rPr>
              <w:br/>
            </w:r>
            <w:r w:rsidRPr="005F1327">
              <w:rPr>
                <w:rFonts w:ascii="Tahoma" w:hAnsi="Tahoma" w:cs="Tahoma"/>
                <w:b/>
                <w:color w:val="FFFF00"/>
                <w:sz w:val="20"/>
                <w:szCs w:val="20"/>
              </w:rPr>
              <w:t xml:space="preserve">ROLL STOCK </w:t>
            </w:r>
            <w:r w:rsidRPr="005F1327">
              <w:rPr>
                <w:rFonts w:ascii="Tahoma" w:hAnsi="Tahoma" w:cs="Tahoma"/>
                <w:b/>
                <w:color w:val="FFFF00"/>
                <w:sz w:val="20"/>
                <w:szCs w:val="20"/>
              </w:rPr>
              <w:t xml:space="preserve">RETORT POUCHES </w:t>
            </w:r>
            <w:r w:rsidRPr="005F1327">
              <w:rPr>
                <w:rFonts w:ascii="Tahoma" w:hAnsi="Tahoma" w:cs="Tahoma"/>
                <w:b/>
                <w:color w:val="FFFF00"/>
                <w:sz w:val="20"/>
                <w:szCs w:val="20"/>
              </w:rPr>
              <w:t xml:space="preserve">STAND-UP POUCHES </w:t>
            </w:r>
            <w:r w:rsidRPr="005F1327">
              <w:rPr>
                <w:rFonts w:ascii="Tahoma" w:hAnsi="Tahoma" w:cs="Tahoma"/>
                <w:b/>
                <w:color w:val="FFFF00"/>
                <w:sz w:val="20"/>
                <w:szCs w:val="20"/>
              </w:rPr>
              <w:br/>
            </w:r>
            <w:r w:rsidRPr="005F1327">
              <w:rPr>
                <w:rFonts w:ascii="Tahoma" w:hAnsi="Tahoma" w:cs="Tahoma"/>
                <w:b/>
                <w:color w:val="FFFF00"/>
                <w:sz w:val="20"/>
                <w:szCs w:val="20"/>
              </w:rPr>
              <w:t xml:space="preserve">STAND-UP SIDE GUSSET BAGS </w:t>
            </w:r>
            <w:r w:rsidRPr="005F1327">
              <w:rPr>
                <w:rFonts w:ascii="Tahoma" w:hAnsi="Tahoma" w:cs="Tahoma"/>
                <w:b/>
                <w:color w:val="FFFF00"/>
                <w:sz w:val="20"/>
                <w:szCs w:val="20"/>
              </w:rPr>
              <w:t>CUSTOM POUCHES &amp; BAGS</w:t>
            </w:r>
          </w:p>
        </w:tc>
      </w:tr>
    </w:tbl>
    <w:p w14:paraId="5D8BDA19" w14:textId="77777777" w:rsidR="002A70D5" w:rsidRDefault="002A70D5">
      <w:pPr>
        <w:rPr>
          <w:rFonts w:ascii="Tahoma" w:hAnsi="Tahoma" w:cs="Tahoma"/>
          <w:sz w:val="20"/>
          <w:szCs w:val="20"/>
        </w:rPr>
      </w:pPr>
    </w:p>
    <w:sectPr w:rsidR="002A70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42700" w14:textId="77777777" w:rsidR="000D24AA" w:rsidRDefault="000D24AA">
      <w:pPr>
        <w:spacing w:after="0" w:line="240" w:lineRule="auto"/>
      </w:pPr>
      <w:r>
        <w:separator/>
      </w:r>
    </w:p>
  </w:endnote>
  <w:endnote w:type="continuationSeparator" w:id="0">
    <w:p w14:paraId="6FCA4ADA" w14:textId="77777777" w:rsidR="000D24AA" w:rsidRDefault="000D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C0C9A" w14:textId="77777777" w:rsidR="000D24AA" w:rsidRDefault="000D24AA">
      <w:pPr>
        <w:spacing w:after="0" w:line="240" w:lineRule="auto"/>
      </w:pPr>
      <w:r>
        <w:separator/>
      </w:r>
    </w:p>
  </w:footnote>
  <w:footnote w:type="continuationSeparator" w:id="0">
    <w:p w14:paraId="1AB6A872" w14:textId="77777777" w:rsidR="000D24AA" w:rsidRDefault="000D2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016011"/>
    <w:multiLevelType w:val="multilevel"/>
    <w:tmpl w:val="3B016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D4E17"/>
    <w:multiLevelType w:val="multilevel"/>
    <w:tmpl w:val="647D4E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grammar="clean"/>
  <w:doNotTrackMoves/>
  <w:defaultTabStop w:val="720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YwtDCxtLSwNLW0MDFQ0lEKTi0uzszPAykwMq8FADuIfQItAAAA"/>
  </w:docVars>
  <w:rsids>
    <w:rsidRoot w:val="005F0FC6"/>
    <w:rsid w:val="00005228"/>
    <w:rsid w:val="00023C19"/>
    <w:rsid w:val="000312AA"/>
    <w:rsid w:val="00044234"/>
    <w:rsid w:val="000463E4"/>
    <w:rsid w:val="0004782A"/>
    <w:rsid w:val="0005492F"/>
    <w:rsid w:val="0007588A"/>
    <w:rsid w:val="000A4E6C"/>
    <w:rsid w:val="000A5A8C"/>
    <w:rsid w:val="000D24AA"/>
    <w:rsid w:val="000E57E1"/>
    <w:rsid w:val="000F114A"/>
    <w:rsid w:val="000F4D71"/>
    <w:rsid w:val="001251BA"/>
    <w:rsid w:val="00132C68"/>
    <w:rsid w:val="001516D8"/>
    <w:rsid w:val="001632E0"/>
    <w:rsid w:val="00180E21"/>
    <w:rsid w:val="001854B4"/>
    <w:rsid w:val="001900D1"/>
    <w:rsid w:val="00191F4B"/>
    <w:rsid w:val="00196426"/>
    <w:rsid w:val="001D08B9"/>
    <w:rsid w:val="001D6AD3"/>
    <w:rsid w:val="001E092E"/>
    <w:rsid w:val="002145E7"/>
    <w:rsid w:val="002208E1"/>
    <w:rsid w:val="00223E37"/>
    <w:rsid w:val="00234EA9"/>
    <w:rsid w:val="00246557"/>
    <w:rsid w:val="00252EEA"/>
    <w:rsid w:val="00255CE6"/>
    <w:rsid w:val="00256C31"/>
    <w:rsid w:val="002642BE"/>
    <w:rsid w:val="002662B9"/>
    <w:rsid w:val="002A2587"/>
    <w:rsid w:val="002A70D5"/>
    <w:rsid w:val="002D57A6"/>
    <w:rsid w:val="002F7A83"/>
    <w:rsid w:val="00307A78"/>
    <w:rsid w:val="00317395"/>
    <w:rsid w:val="00317B6C"/>
    <w:rsid w:val="00332503"/>
    <w:rsid w:val="003405EB"/>
    <w:rsid w:val="00341229"/>
    <w:rsid w:val="003473F2"/>
    <w:rsid w:val="00360F77"/>
    <w:rsid w:val="00377125"/>
    <w:rsid w:val="003953A2"/>
    <w:rsid w:val="003A1780"/>
    <w:rsid w:val="003B4F6C"/>
    <w:rsid w:val="003C4717"/>
    <w:rsid w:val="003D69E4"/>
    <w:rsid w:val="003F00A8"/>
    <w:rsid w:val="00420BC9"/>
    <w:rsid w:val="00436627"/>
    <w:rsid w:val="00442069"/>
    <w:rsid w:val="0044775B"/>
    <w:rsid w:val="0046094F"/>
    <w:rsid w:val="00483835"/>
    <w:rsid w:val="00485261"/>
    <w:rsid w:val="00490704"/>
    <w:rsid w:val="004A23A9"/>
    <w:rsid w:val="004B62A7"/>
    <w:rsid w:val="004C6ECC"/>
    <w:rsid w:val="004E2DCE"/>
    <w:rsid w:val="004F11C1"/>
    <w:rsid w:val="00501687"/>
    <w:rsid w:val="00504EFF"/>
    <w:rsid w:val="0051075E"/>
    <w:rsid w:val="00520FE4"/>
    <w:rsid w:val="00522146"/>
    <w:rsid w:val="00522E4A"/>
    <w:rsid w:val="005236BF"/>
    <w:rsid w:val="00530798"/>
    <w:rsid w:val="00547D87"/>
    <w:rsid w:val="00570D34"/>
    <w:rsid w:val="0058735C"/>
    <w:rsid w:val="005A0F5E"/>
    <w:rsid w:val="005A17A9"/>
    <w:rsid w:val="005A4126"/>
    <w:rsid w:val="005B169F"/>
    <w:rsid w:val="005C642F"/>
    <w:rsid w:val="005D37AE"/>
    <w:rsid w:val="005D4E8B"/>
    <w:rsid w:val="005D68F7"/>
    <w:rsid w:val="005F0451"/>
    <w:rsid w:val="005F0FC6"/>
    <w:rsid w:val="005F1327"/>
    <w:rsid w:val="0060264A"/>
    <w:rsid w:val="00604D6C"/>
    <w:rsid w:val="00610716"/>
    <w:rsid w:val="00612C07"/>
    <w:rsid w:val="00627036"/>
    <w:rsid w:val="0063183E"/>
    <w:rsid w:val="00650C9C"/>
    <w:rsid w:val="00680286"/>
    <w:rsid w:val="0068672A"/>
    <w:rsid w:val="00691038"/>
    <w:rsid w:val="006D1B49"/>
    <w:rsid w:val="006E0703"/>
    <w:rsid w:val="006E7B6A"/>
    <w:rsid w:val="006F2707"/>
    <w:rsid w:val="006F3AFE"/>
    <w:rsid w:val="006F5B9F"/>
    <w:rsid w:val="0070238E"/>
    <w:rsid w:val="00704B39"/>
    <w:rsid w:val="00704BAC"/>
    <w:rsid w:val="0071774A"/>
    <w:rsid w:val="00726925"/>
    <w:rsid w:val="00727AB2"/>
    <w:rsid w:val="0073658D"/>
    <w:rsid w:val="00736A7B"/>
    <w:rsid w:val="00741212"/>
    <w:rsid w:val="00746566"/>
    <w:rsid w:val="0076365E"/>
    <w:rsid w:val="0076517E"/>
    <w:rsid w:val="00772C00"/>
    <w:rsid w:val="007751A5"/>
    <w:rsid w:val="00782B84"/>
    <w:rsid w:val="00787B3B"/>
    <w:rsid w:val="007917F3"/>
    <w:rsid w:val="007B6359"/>
    <w:rsid w:val="007C0297"/>
    <w:rsid w:val="007C6908"/>
    <w:rsid w:val="007D4E2B"/>
    <w:rsid w:val="007F6E3F"/>
    <w:rsid w:val="008111E1"/>
    <w:rsid w:val="00826DC7"/>
    <w:rsid w:val="0085149F"/>
    <w:rsid w:val="00867298"/>
    <w:rsid w:val="008711E0"/>
    <w:rsid w:val="00877BDB"/>
    <w:rsid w:val="00880536"/>
    <w:rsid w:val="008861BF"/>
    <w:rsid w:val="00891B34"/>
    <w:rsid w:val="00895C9E"/>
    <w:rsid w:val="008D3A20"/>
    <w:rsid w:val="008E03C5"/>
    <w:rsid w:val="008E074C"/>
    <w:rsid w:val="008E41EF"/>
    <w:rsid w:val="008F1231"/>
    <w:rsid w:val="008F20CF"/>
    <w:rsid w:val="008F456C"/>
    <w:rsid w:val="008F6CB8"/>
    <w:rsid w:val="00915AB6"/>
    <w:rsid w:val="00925274"/>
    <w:rsid w:val="00946EED"/>
    <w:rsid w:val="00993E95"/>
    <w:rsid w:val="009A3CC3"/>
    <w:rsid w:val="009A77CD"/>
    <w:rsid w:val="009A7B81"/>
    <w:rsid w:val="009D21E7"/>
    <w:rsid w:val="009E5EEA"/>
    <w:rsid w:val="009F2F68"/>
    <w:rsid w:val="00A01AE3"/>
    <w:rsid w:val="00A277E5"/>
    <w:rsid w:val="00A552A7"/>
    <w:rsid w:val="00A557CD"/>
    <w:rsid w:val="00A63F3E"/>
    <w:rsid w:val="00A705AD"/>
    <w:rsid w:val="00A95CEA"/>
    <w:rsid w:val="00A95EBC"/>
    <w:rsid w:val="00AA2B0A"/>
    <w:rsid w:val="00AE103B"/>
    <w:rsid w:val="00AE234F"/>
    <w:rsid w:val="00B064CC"/>
    <w:rsid w:val="00B24823"/>
    <w:rsid w:val="00B31067"/>
    <w:rsid w:val="00B60719"/>
    <w:rsid w:val="00B81C03"/>
    <w:rsid w:val="00B82A2D"/>
    <w:rsid w:val="00B92FAA"/>
    <w:rsid w:val="00BA1CA0"/>
    <w:rsid w:val="00BA578E"/>
    <w:rsid w:val="00BA5BA8"/>
    <w:rsid w:val="00BB5080"/>
    <w:rsid w:val="00BC471D"/>
    <w:rsid w:val="00BF1115"/>
    <w:rsid w:val="00BF5BCD"/>
    <w:rsid w:val="00C02B1F"/>
    <w:rsid w:val="00C05381"/>
    <w:rsid w:val="00C15171"/>
    <w:rsid w:val="00C3127C"/>
    <w:rsid w:val="00C3282F"/>
    <w:rsid w:val="00C92019"/>
    <w:rsid w:val="00D01AA2"/>
    <w:rsid w:val="00D0320F"/>
    <w:rsid w:val="00D066FE"/>
    <w:rsid w:val="00D26804"/>
    <w:rsid w:val="00D37599"/>
    <w:rsid w:val="00D377B3"/>
    <w:rsid w:val="00D37990"/>
    <w:rsid w:val="00D4427D"/>
    <w:rsid w:val="00D47B59"/>
    <w:rsid w:val="00D62F84"/>
    <w:rsid w:val="00D82A4E"/>
    <w:rsid w:val="00D8353E"/>
    <w:rsid w:val="00D9497A"/>
    <w:rsid w:val="00DA1B97"/>
    <w:rsid w:val="00DA26AD"/>
    <w:rsid w:val="00DA3BFE"/>
    <w:rsid w:val="00DA74B3"/>
    <w:rsid w:val="00DB4EE5"/>
    <w:rsid w:val="00DF6012"/>
    <w:rsid w:val="00DF7BA6"/>
    <w:rsid w:val="00DF7E14"/>
    <w:rsid w:val="00E352A0"/>
    <w:rsid w:val="00E4521E"/>
    <w:rsid w:val="00E5246F"/>
    <w:rsid w:val="00E5269F"/>
    <w:rsid w:val="00E67BA6"/>
    <w:rsid w:val="00EB13D9"/>
    <w:rsid w:val="00EB1FF1"/>
    <w:rsid w:val="00EE7208"/>
    <w:rsid w:val="00F11D36"/>
    <w:rsid w:val="00F15870"/>
    <w:rsid w:val="00F209ED"/>
    <w:rsid w:val="00F238A4"/>
    <w:rsid w:val="00F258BC"/>
    <w:rsid w:val="00F42746"/>
    <w:rsid w:val="00F633D7"/>
    <w:rsid w:val="00F67734"/>
    <w:rsid w:val="00F92A35"/>
    <w:rsid w:val="00F937E0"/>
    <w:rsid w:val="00FA0DAA"/>
    <w:rsid w:val="00FA5ED2"/>
    <w:rsid w:val="00FD1FED"/>
    <w:rsid w:val="00FE264E"/>
    <w:rsid w:val="00FE5CD2"/>
    <w:rsid w:val="00FF63A1"/>
    <w:rsid w:val="3C034F66"/>
    <w:rsid w:val="63A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046B99FD"/>
  <w15:docId w15:val="{8D7109FA-6558-4B0F-ADC6-8B70FC90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rPr>
      <w:b/>
      <w:bCs/>
    </w:rPr>
  </w:style>
  <w:style w:type="paragraph" w:styleId="a4">
    <w:name w:val="annotation text"/>
    <w:basedOn w:val="a"/>
    <w:link w:val="a6"/>
    <w:uiPriority w:val="99"/>
    <w:unhideWhenUsed/>
    <w:pPr>
      <w:spacing w:line="240" w:lineRule="auto"/>
    </w:pPr>
    <w:rPr>
      <w:sz w:val="20"/>
      <w:szCs w:val="20"/>
    </w:rPr>
  </w:style>
  <w:style w:type="paragraph" w:styleId="a7">
    <w:name w:val="Balloon Text"/>
    <w:basedOn w:val="a"/>
    <w:link w:val="a8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ab">
    <w:name w:val="header"/>
    <w:basedOn w:val="a"/>
    <w:link w:val="ac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ad">
    <w:name w:val="Hyperlink"/>
    <w:uiPriority w:val="99"/>
    <w:unhideWhenUsed/>
    <w:rPr>
      <w:color w:val="0563C1"/>
      <w:u w:val="single"/>
    </w:rPr>
  </w:style>
  <w:style w:type="character" w:styleId="ae">
    <w:name w:val="annotation reference"/>
    <w:uiPriority w:val="99"/>
    <w:unhideWhenUsed/>
    <w:rPr>
      <w:sz w:val="16"/>
      <w:szCs w:val="16"/>
    </w:rPr>
  </w:style>
  <w:style w:type="table" w:styleId="af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left="720"/>
      <w:contextualSpacing/>
    </w:pPr>
  </w:style>
  <w:style w:type="character" w:customStyle="1" w:styleId="ac">
    <w:name w:val="页眉 字符"/>
    <w:basedOn w:val="a0"/>
    <w:link w:val="ab"/>
    <w:uiPriority w:val="99"/>
  </w:style>
  <w:style w:type="character" w:customStyle="1" w:styleId="aa">
    <w:name w:val="页脚 字符"/>
    <w:basedOn w:val="a0"/>
    <w:link w:val="a9"/>
    <w:uiPriority w:val="99"/>
  </w:style>
  <w:style w:type="character" w:customStyle="1" w:styleId="a6">
    <w:name w:val="批注文字 字符"/>
    <w:link w:val="a4"/>
    <w:uiPriority w:val="99"/>
    <w:semiHidden/>
    <w:rPr>
      <w:sz w:val="20"/>
      <w:szCs w:val="20"/>
    </w:rPr>
  </w:style>
  <w:style w:type="character" w:customStyle="1" w:styleId="a5">
    <w:name w:val="批注主题 字符"/>
    <w:link w:val="a3"/>
    <w:uiPriority w:val="99"/>
    <w:semiHidden/>
    <w:rPr>
      <w:b/>
      <w:bCs/>
      <w:sz w:val="20"/>
      <w:szCs w:val="20"/>
    </w:rPr>
  </w:style>
  <w:style w:type="character" w:customStyle="1" w:styleId="a8">
    <w:name w:val="批注框文本 字符"/>
    <w:link w:val="a7"/>
    <w:uiPriority w:val="99"/>
    <w:semiHidden/>
    <w:rPr>
      <w:rFonts w:ascii="Segoe UI" w:hAnsi="Segoe UI" w:cs="Segoe UI"/>
      <w:sz w:val="18"/>
      <w:szCs w:val="18"/>
    </w:rPr>
  </w:style>
  <w:style w:type="character" w:styleId="af0">
    <w:name w:val="Unresolved Mention"/>
    <w:uiPriority w:val="99"/>
    <w:semiHidden/>
    <w:unhideWhenUsed/>
    <w:rsid w:val="00DA3B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95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932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x@sunkeycn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Fredric Ng</dc:creator>
  <cp:lastModifiedBy>明磊 包</cp:lastModifiedBy>
  <cp:revision>20</cp:revision>
  <cp:lastPrinted>2018-03-05T01:56:00Z</cp:lastPrinted>
  <dcterms:created xsi:type="dcterms:W3CDTF">2018-03-05T01:56:00Z</dcterms:created>
  <dcterms:modified xsi:type="dcterms:W3CDTF">2020-04-17T14:19:00Z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